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8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四川</w:t>
      </w:r>
      <w:r>
        <w:rPr>
          <w:rFonts w:hint="eastAsia" w:ascii="宋体" w:hAnsi="宋体"/>
          <w:b/>
          <w:sz w:val="36"/>
          <w:szCs w:val="36"/>
          <w:lang w:eastAsia="zh-CN"/>
        </w:rPr>
        <w:t>文化</w:t>
      </w:r>
      <w:r>
        <w:rPr>
          <w:rFonts w:hint="eastAsia" w:ascii="宋体" w:hAnsi="宋体"/>
          <w:b/>
          <w:sz w:val="36"/>
          <w:szCs w:val="36"/>
        </w:rPr>
        <w:t>艺术学院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冬季</w:t>
      </w:r>
      <w:r>
        <w:rPr>
          <w:rFonts w:hint="eastAsia" w:ascii="宋体" w:hAnsi="宋体"/>
          <w:b/>
          <w:sz w:val="36"/>
          <w:szCs w:val="36"/>
        </w:rPr>
        <w:t>校园招聘会参会回执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我单位决定参加201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日举办 “四川</w:t>
      </w:r>
      <w:r>
        <w:rPr>
          <w:rFonts w:hint="eastAsia"/>
          <w:sz w:val="24"/>
          <w:lang w:eastAsia="zh-CN"/>
        </w:rPr>
        <w:t>文化</w:t>
      </w:r>
      <w:r>
        <w:rPr>
          <w:rFonts w:hint="eastAsia"/>
          <w:sz w:val="24"/>
        </w:rPr>
        <w:t>艺术学院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eastAsia="zh-CN"/>
        </w:rPr>
        <w:t>冬</w:t>
      </w:r>
      <w:r>
        <w:rPr>
          <w:rFonts w:hint="eastAsia"/>
          <w:sz w:val="24"/>
        </w:rPr>
        <w:t>季校园</w:t>
      </w:r>
      <w:r>
        <w:rPr>
          <w:rFonts w:hint="eastAsia"/>
          <w:sz w:val="24"/>
          <w:lang w:eastAsia="zh-CN"/>
        </w:rPr>
        <w:t>双选会</w:t>
      </w:r>
      <w:r>
        <w:rPr>
          <w:rFonts w:hint="eastAsia"/>
          <w:sz w:val="24"/>
        </w:rPr>
        <w:t>及校企交流会”，请予以登记。现将单位基本情况和招聘需求信息函告如下（★单位基本情况和招聘信息将在“四川</w:t>
      </w:r>
      <w:r>
        <w:rPr>
          <w:rFonts w:hint="eastAsia"/>
          <w:sz w:val="24"/>
          <w:lang w:eastAsia="zh-CN"/>
        </w:rPr>
        <w:t>文化</w:t>
      </w:r>
      <w:r>
        <w:rPr>
          <w:rFonts w:hint="eastAsia"/>
          <w:sz w:val="24"/>
        </w:rPr>
        <w:t>艺术学院校园网站”中发布，如有不便公布之项目，请在该项目前打“√”）：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58"/>
        <w:gridCol w:w="626"/>
        <w:gridCol w:w="1357"/>
        <w:gridCol w:w="1185"/>
        <w:gridCol w:w="180"/>
        <w:gridCol w:w="236"/>
        <w:gridCol w:w="1062"/>
        <w:gridCol w:w="1117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86" w:type="dxa"/>
            <w:gridSpan w:val="8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单位规模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3168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7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286" w:type="dxa"/>
            <w:gridSpan w:val="1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286" w:type="dxa"/>
            <w:gridSpan w:val="1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招聘岗位需求：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01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待遇</w:t>
            </w: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01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01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01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601" w:type="dxa"/>
            <w:gridSpan w:val="3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26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01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79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86" w:type="dxa"/>
            <w:gridSpan w:val="1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如招聘岗位栏不够，可另附页码。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1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是否乘坐校车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42" w:type="dxa"/>
            <w:vMerge w:val="continue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2" w:type="dxa"/>
            <w:vMerge w:val="continue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  <w:gridSpan w:val="3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286" w:type="dxa"/>
            <w:gridSpan w:val="1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9286" w:type="dxa"/>
            <w:gridSpan w:val="10"/>
            <w:vAlign w:val="top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是否用餐（几人）：</w:t>
            </w:r>
          </w:p>
        </w:tc>
      </w:tr>
    </w:tbl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wordWrap w:val="0"/>
        <w:spacing w:line="360" w:lineRule="auto"/>
        <w:ind w:right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   月   日</w:t>
      </w:r>
    </w:p>
    <w:p>
      <w:pPr>
        <w:spacing w:line="360" w:lineRule="auto"/>
      </w:pPr>
      <w:r>
        <w:rPr>
          <w:rFonts w:hint="eastAsia"/>
          <w:sz w:val="24"/>
        </w:rPr>
        <w:t>说明：本回执可复制使用</w:t>
      </w:r>
      <w:r>
        <w:rPr>
          <w:rFonts w:hint="eastAsia"/>
          <w:sz w:val="24"/>
          <w:lang w:val="en-US" w:eastAsia="zh-CN"/>
        </w:rPr>
        <w:t>,</w:t>
      </w:r>
      <w:r>
        <w:rPr>
          <w:rFonts w:hint="eastAsia"/>
          <w:sz w:val="24"/>
          <w:lang w:eastAsia="zh-CN"/>
        </w:rPr>
        <w:t>请加</w:t>
      </w:r>
      <w:r>
        <w:rPr>
          <w:rFonts w:hint="eastAsia"/>
          <w:sz w:val="24"/>
          <w:lang w:val="en-US" w:eastAsia="zh-CN"/>
        </w:rPr>
        <w:t>12月5日双选会QQ交流群474297326</w:t>
      </w:r>
      <w:bookmarkStart w:id="0" w:name="_GoBack"/>
      <w:bookmarkEnd w:id="0"/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440E"/>
    <w:rsid w:val="6186043B"/>
    <w:rsid w:val="6A65247B"/>
    <w:rsid w:val="7B8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谢青君</cp:lastModifiedBy>
  <dcterms:modified xsi:type="dcterms:W3CDTF">2018-11-20T08:22:04Z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